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587BDA">
        <w:rPr>
          <w:rFonts w:ascii="Times New Roman" w:hAnsi="Times New Roman"/>
          <w:noProof/>
        </w:rPr>
        <w:t>27.08.2026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587BDA">
        <w:rPr>
          <w:rFonts w:ascii="Times New Roman" w:hAnsi="Times New Roman"/>
          <w:noProof/>
        </w:rPr>
        <w:t>553</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587BDA">
        <w:rPr>
          <w:b/>
          <w:i/>
          <w:color w:val="000000"/>
          <w:sz w:val="22"/>
          <w:szCs w:val="22"/>
        </w:rPr>
        <w:t>СМР, ПНР</w:t>
      </w:r>
      <w:r w:rsidRPr="000941BB">
        <w:rPr>
          <w:b/>
          <w:i/>
          <w:color w:val="000000"/>
          <w:sz w:val="22"/>
          <w:szCs w:val="22"/>
        </w:rPr>
        <w:t xml:space="preserve"> </w:t>
      </w:r>
      <w:r w:rsidR="00587BDA">
        <w:rPr>
          <w:b/>
          <w:i/>
          <w:color w:val="000000"/>
          <w:sz w:val="22"/>
          <w:szCs w:val="22"/>
        </w:rPr>
        <w:t>Реконструкция КТП-250 10/0,4 кВ № 58 (замена на КТП-250 10/0,4 кВ без замены трансформатора), ВЛИ-0,38 кВ от РУ-0,4 кВ  ПС «Непецино» № 74, МО, г/о Коломна, с. Шеметово, д. 9-А, пом. 1, 50:34:0050425:973</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bookmarkStart w:id="3" w:name="_GoBack"/>
      <w:bookmarkEnd w:id="3"/>
      <w:r w:rsidRPr="00CC4209">
        <w:rPr>
          <w:rFonts w:ascii="Times New Roman" w:hAnsi="Times New Roman" w:cs="Times New Roman"/>
        </w:rPr>
        <w:t xml:space="preserve">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587BDA">
        <w:rPr>
          <w:rFonts w:ascii="Times New Roman" w:hAnsi="Times New Roman" w:cs="Times New Roman"/>
          <w:b/>
          <w:snapToGrid w:val="0"/>
        </w:rPr>
        <w:t>СМР, ПНР</w:t>
      </w:r>
      <w:r w:rsidRPr="005264E9">
        <w:rPr>
          <w:rFonts w:ascii="Times New Roman" w:hAnsi="Times New Roman" w:cs="Times New Roman"/>
          <w:b/>
          <w:snapToGrid w:val="0"/>
        </w:rPr>
        <w:t xml:space="preserve"> </w:t>
      </w:r>
      <w:r w:rsidR="00587BDA">
        <w:rPr>
          <w:rFonts w:ascii="Times New Roman" w:hAnsi="Times New Roman" w:cs="Times New Roman"/>
          <w:b/>
          <w:snapToGrid w:val="0"/>
        </w:rPr>
        <w:t>Реконструкция КТП-250 10/0,4 кВ № 58 (замена на КТП-250 10/0,4 кВ без замены трансформатора), ВЛИ-0,38 кВ от РУ-0,4 кВ  ПС «Непецино» № 74, МО, г/о Коломна, с. Шеметово, д. 9-А, пом. 1, 50:34:0050425:973</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587BDA">
        <w:rPr>
          <w:b/>
          <w:color w:val="000000"/>
          <w:sz w:val="22"/>
          <w:szCs w:val="22"/>
        </w:rPr>
        <w:t>15.01.2027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587BDA">
        <w:rPr>
          <w:rFonts w:ascii="Times New Roman" w:hAnsi="Times New Roman" w:cs="Times New Roman"/>
          <w:b/>
        </w:rPr>
        <w:t>497818,2794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587BDA">
        <w:rPr>
          <w:sz w:val="22"/>
          <w:szCs w:val="22"/>
        </w:rPr>
        <w:t>27.08.2026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587BDA" w:rsidP="007B418F">
      <w:pPr>
        <w:pStyle w:val="Default"/>
        <w:tabs>
          <w:tab w:val="left" w:pos="142"/>
          <w:tab w:val="center" w:pos="1134"/>
        </w:tabs>
        <w:ind w:firstLine="567"/>
        <w:jc w:val="both"/>
        <w:rPr>
          <w:sz w:val="22"/>
          <w:szCs w:val="22"/>
        </w:rPr>
      </w:pPr>
      <w:r>
        <w:rPr>
          <w:sz w:val="22"/>
          <w:szCs w:val="22"/>
        </w:rPr>
        <w:t>02.09.2026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587BDA">
        <w:rPr>
          <w:sz w:val="22"/>
          <w:szCs w:val="22"/>
        </w:rPr>
        <w:t>04.09.2026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587BDA">
        <w:rPr>
          <w:sz w:val="22"/>
          <w:szCs w:val="22"/>
        </w:rPr>
        <w:t>04.09.2026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BDA" w:rsidRDefault="00587BDA" w:rsidP="0018059F">
      <w:pPr>
        <w:spacing w:after="0" w:line="240" w:lineRule="auto"/>
      </w:pPr>
      <w:r>
        <w:separator/>
      </w:r>
    </w:p>
  </w:endnote>
  <w:endnote w:type="continuationSeparator" w:id="0">
    <w:p w:rsidR="00587BDA" w:rsidRDefault="00587BDA"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414313">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BDA" w:rsidRDefault="00587BDA" w:rsidP="0018059F">
      <w:pPr>
        <w:spacing w:after="0" w:line="240" w:lineRule="auto"/>
      </w:pPr>
      <w:r>
        <w:separator/>
      </w:r>
    </w:p>
  </w:footnote>
  <w:footnote w:type="continuationSeparator" w:id="0">
    <w:p w:rsidR="00587BDA" w:rsidRDefault="00587BDA"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14313"/>
    <w:rsid w:val="004B7B14"/>
    <w:rsid w:val="004F76AD"/>
    <w:rsid w:val="005264E9"/>
    <w:rsid w:val="00554E1C"/>
    <w:rsid w:val="00571FED"/>
    <w:rsid w:val="00575A26"/>
    <w:rsid w:val="00587BDA"/>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587BD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87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5557</Words>
  <Characters>31680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2</cp:revision>
  <dcterms:created xsi:type="dcterms:W3CDTF">2026-08-27T05:27:00Z</dcterms:created>
  <dcterms:modified xsi:type="dcterms:W3CDTF">2026-08-27T06:22:00Z</dcterms:modified>
</cp:coreProperties>
</file>